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49C6EC99" w:rsidR="00121ABE" w:rsidRPr="009C3FF6" w:rsidRDefault="00C43246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式の計算の利用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  <w:r w:rsidRPr="009C3FF6">
        <w:rPr>
          <w:rFonts w:ascii="ＭＳ ゴシック" w:eastAsia="ＭＳ ゴシック" w:hAnsi="ＭＳ ゴシック" w:cs="游明朝"/>
        </w:rPr>
        <w:t>【問題】</w:t>
      </w:r>
    </w:p>
    <w:p w14:paraId="35DF467D" w14:textId="05065C5E" w:rsidR="00840037" w:rsidRDefault="00A45908" w:rsidP="004211CB">
      <w:pPr>
        <w:rPr>
          <w:rFonts w:ascii="Cambria Math" w:eastAsia="ＭＳ 明朝" w:hAnsi="Cambria Math" w:cs="游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277820" wp14:editId="2A7F964A">
                <wp:simplePos x="0" y="0"/>
                <wp:positionH relativeFrom="column">
                  <wp:posOffset>268605</wp:posOffset>
                </wp:positionH>
                <wp:positionV relativeFrom="paragraph">
                  <wp:posOffset>703580</wp:posOffset>
                </wp:positionV>
                <wp:extent cx="4448175" cy="1828800"/>
                <wp:effectExtent l="0" t="0" r="28575" b="13970"/>
                <wp:wrapTopAndBottom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81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FBA0B6" w14:textId="77777777" w:rsidR="00C750AB" w:rsidRDefault="00C750AB" w:rsidP="00C750AB">
                            <w:pPr>
                              <w:rPr>
                                <w:rFonts w:ascii="Cambria Math" w:eastAsia="ＭＳ 明朝" w:hAnsi="Cambria Math" w:cs="游明朝"/>
                              </w:rPr>
                            </w:pP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連続する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2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つの奇数を，</w:t>
                            </w:r>
                            <m:oMath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n</m:t>
                              </m:r>
                            </m:oMath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，</w:t>
                            </w:r>
                            <m:oMath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n+2</m:t>
                              </m:r>
                            </m:oMath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とすると，この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2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つの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2</w:t>
                            </w:r>
                            <w:r>
                              <w:rPr>
                                <w:rFonts w:ascii="Cambria Math" w:eastAsia="ＭＳ 明朝" w:hAnsi="Cambria Math" w:cs="游明朝" w:hint="eastAsia"/>
                              </w:rPr>
                              <w:t>乗の差は，</w:t>
                            </w:r>
                          </w:p>
                          <w:p w14:paraId="789302CF" w14:textId="63FB97CE" w:rsidR="00C750AB" w:rsidRPr="00C750AB" w:rsidRDefault="00685694" w:rsidP="00C750AB">
                            <w:pPr>
                              <w:ind w:leftChars="200" w:left="420"/>
                              <w:rPr>
                                <w:rFonts w:ascii="Cambria Math" w:eastAsia="ＭＳ 明朝" w:hAnsi="Cambria Math" w:cs="游明朝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ＭＳ 明朝" w:hAnsi="Cambria Math" w:cs="游明朝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ＭＳ 明朝" w:hAnsi="Cambria Math" w:cs="游明朝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ＭＳ 明朝" w:hAnsi="Cambria Math" w:cs="游明朝"/>
                                          </w:rPr>
                                          <m:t>n+2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ＭＳ 明朝" w:hAnsi="Cambria Math" w:cs="游明朝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ＭＳ 明朝" w:hAnsi="Cambria Math" w:cs="游明朝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ＭＳ 明朝" w:hAnsi="Cambria Math" w:cs="游明朝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ＭＳ 明朝" w:hAnsi="Cambria Math" w:cs="游明朝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ＭＳ 明朝" w:hAnsi="Cambria Math" w:cs="游明朝"/>
                                  </w:rPr>
                                  <m:t>+4n+4-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ＭＳ 明朝" w:hAnsi="Cambria Math" w:cs="游明朝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n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ＭＳ 明朝" w:hAnsi="Cambria Math" w:cs="游明朝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3ADFCA31" w14:textId="77777777" w:rsidR="00C750AB" w:rsidRPr="005D7453" w:rsidRDefault="00C750AB" w:rsidP="00A45908">
                            <w:pPr>
                              <w:ind w:leftChars="820" w:left="1722"/>
                              <w:jc w:val="left"/>
                              <w:rPr>
                                <w:rFonts w:ascii="Cambria Math" w:eastAsia="ＭＳ 明朝" w:hAnsi="Cambria Math" w:cs="游明朝"/>
                              </w:rPr>
                            </w:pPr>
                            <m:oMath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=4n+4</m:t>
                              </m:r>
                            </m:oMath>
                            <w:r>
                              <w:rPr>
                                <w:rFonts w:ascii="Cambria Math" w:eastAsia="ＭＳ 明朝" w:hAnsi="Cambria Math" w:cs="游明朝"/>
                              </w:rPr>
                              <w:t xml:space="preserve"> </w:t>
                            </w:r>
                          </w:p>
                          <w:p w14:paraId="63B077BF" w14:textId="075C1BBF" w:rsidR="00A45908" w:rsidRDefault="00C750AB" w:rsidP="00A45908">
                            <w:pPr>
                              <w:ind w:leftChars="820" w:left="1722"/>
                              <w:jc w:val="left"/>
                              <w:rPr>
                                <w:rFonts w:ascii="Cambria Math" w:eastAsia="ＭＳ 明朝" w:hAnsi="Cambria Math" w:cs="游明朝"/>
                              </w:rPr>
                            </w:pPr>
                            <m:oMath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=4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ＭＳ 明朝" w:hAnsi="Cambria Math" w:cs="游明朝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n+1</m:t>
                                  </m:r>
                                </m:e>
                              </m:d>
                            </m:oMath>
                            <w:r>
                              <w:rPr>
                                <w:rFonts w:ascii="Cambria Math" w:eastAsia="ＭＳ 明朝" w:hAnsi="Cambria Math" w:cs="游明朝"/>
                              </w:rPr>
                              <w:t xml:space="preserve"> </w:t>
                            </w:r>
                          </w:p>
                          <w:p w14:paraId="73A12D40" w14:textId="77777777" w:rsidR="00A45908" w:rsidRPr="00A45908" w:rsidRDefault="00A45908" w:rsidP="00A45908">
                            <w:pPr>
                              <w:ind w:leftChars="820" w:left="1722"/>
                              <w:jc w:val="left"/>
                              <w:rPr>
                                <w:rFonts w:ascii="Cambria Math" w:eastAsia="ＭＳ 明朝" w:hAnsi="Cambria Math" w:cs="游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D27782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1.15pt;margin-top:55.4pt;width:350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" filled="f" strokeweight=".5pt">
                <v:fill o:detectmouseclick="t"/>
                <v:textbox style="mso-fit-shape-to-text:t" inset="5.85pt,.7pt,5.85pt,.7pt">
                  <w:txbxContent>
                    <w:p w14:paraId="45FBA0B6" w14:textId="77777777" w:rsidR="00C750AB" w:rsidRDefault="00C750AB" w:rsidP="00C750AB">
                      <w:pPr>
                        <w:rPr>
                          <w:rFonts w:ascii="Cambria Math" w:eastAsia="ＭＳ 明朝" w:hAnsi="Cambria Math" w:cs="游明朝"/>
                        </w:rPr>
                      </w:pPr>
                      <w:r>
                        <w:rPr>
                          <w:rFonts w:ascii="Cambria Math" w:eastAsia="ＭＳ 明朝" w:hAnsi="Cambria Math" w:cs="游明朝" w:hint="eastAsia"/>
                        </w:rPr>
                        <w:t>連続する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2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つの奇数を，</w:t>
                      </w:r>
                      <m:oMath>
                        <m:r>
                          <w:rPr>
                            <w:rFonts w:ascii="Cambria Math" w:eastAsia="ＭＳ 明朝" w:hAnsi="Cambria Math" w:cs="游明朝"/>
                          </w:rPr>
                          <m:t>n</m:t>
                        </m:r>
                      </m:oMath>
                      <w:r>
                        <w:rPr>
                          <w:rFonts w:ascii="Cambria Math" w:eastAsia="ＭＳ 明朝" w:hAnsi="Cambria Math" w:cs="游明朝" w:hint="eastAsia"/>
                        </w:rPr>
                        <w:t>，</w:t>
                      </w:r>
                      <m:oMath>
                        <m:r>
                          <w:rPr>
                            <w:rFonts w:ascii="Cambria Math" w:eastAsia="ＭＳ 明朝" w:hAnsi="Cambria Math" w:cs="游明朝"/>
                          </w:rPr>
                          <m:t>n+2</m:t>
                        </m:r>
                      </m:oMath>
                      <w:r>
                        <w:rPr>
                          <w:rFonts w:ascii="Cambria Math" w:eastAsia="ＭＳ 明朝" w:hAnsi="Cambria Math" w:cs="游明朝" w:hint="eastAsia"/>
                        </w:rPr>
                        <w:t>とすると，この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2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つの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2</w:t>
                      </w:r>
                      <w:r>
                        <w:rPr>
                          <w:rFonts w:ascii="Cambria Math" w:eastAsia="ＭＳ 明朝" w:hAnsi="Cambria Math" w:cs="游明朝" w:hint="eastAsia"/>
                        </w:rPr>
                        <w:t>乗の差は，</w:t>
                      </w:r>
                    </w:p>
                    <w:p w14:paraId="789302CF" w14:textId="63FB97CE" w:rsidR="00C750AB" w:rsidRPr="00C750AB" w:rsidRDefault="00C750AB" w:rsidP="00C750AB">
                      <w:pPr>
                        <w:ind w:leftChars="200" w:left="420"/>
                        <w:rPr>
                          <w:rFonts w:ascii="Cambria Math" w:eastAsia="ＭＳ 明朝" w:hAnsi="Cambria Math" w:cs="游明朝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ＭＳ 明朝" w:hAnsi="Cambria Math" w:cs="游明朝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ＭＳ 明朝" w:hAnsi="Cambria Math" w:cs="游明朝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ＭＳ 明朝" w:hAnsi="Cambria Math" w:cs="游明朝"/>
                                    </w:rPr>
                                    <m:t>n+2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ＭＳ 明朝" w:hAnsi="Cambria Math" w:cs="游明朝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="ＭＳ 明朝" w:hAnsi="Cambria Math" w:cs="游明朝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ＭＳ 明朝" w:hAnsi="Cambria Math" w:cs="游明朝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ＭＳ 明朝" w:hAnsi="Cambria Math" w:cs="游明朝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ＭＳ 明朝" w:hAnsi="Cambria Math" w:cs="游明朝"/>
                            </w:rPr>
                            <m:t>+4n+4-</m:t>
                          </m:r>
                          <m:sSup>
                            <m:sSupPr>
                              <m:ctrlPr>
                                <w:rPr>
                                  <w:rFonts w:ascii="Cambria Math" w:eastAsia="ＭＳ 明朝" w:hAnsi="Cambria Math" w:cs="游明朝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n</m:t>
                              </m:r>
                            </m:e>
                            <m:sup>
                              <m:r>
                                <w:rPr>
                                  <w:rFonts w:ascii="Cambria Math" w:eastAsia="ＭＳ 明朝" w:hAnsi="Cambria Math" w:cs="游明朝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3ADFCA31" w14:textId="77777777" w:rsidR="00C750AB" w:rsidRPr="005D7453" w:rsidRDefault="00C750AB" w:rsidP="00A45908">
                      <w:pPr>
                        <w:ind w:leftChars="820" w:left="1722"/>
                        <w:jc w:val="left"/>
                        <w:rPr>
                          <w:rFonts w:ascii="Cambria Math" w:eastAsia="ＭＳ 明朝" w:hAnsi="Cambria Math" w:cs="游明朝"/>
                        </w:rPr>
                      </w:pPr>
                      <m:oMath>
                        <m:r>
                          <w:rPr>
                            <w:rFonts w:ascii="Cambria Math" w:eastAsia="ＭＳ 明朝" w:hAnsi="Cambria Math" w:cs="游明朝"/>
                          </w:rPr>
                          <m:t>=4n+4</m:t>
                        </m:r>
                      </m:oMath>
                      <w:r>
                        <w:rPr>
                          <w:rFonts w:ascii="Cambria Math" w:eastAsia="ＭＳ 明朝" w:hAnsi="Cambria Math" w:cs="游明朝"/>
                        </w:rPr>
                        <w:t xml:space="preserve"> </w:t>
                      </w:r>
                    </w:p>
                    <w:p w14:paraId="63B077BF" w14:textId="075C1BBF" w:rsidR="00A45908" w:rsidRDefault="00C750AB" w:rsidP="00A45908">
                      <w:pPr>
                        <w:ind w:leftChars="820" w:left="1722"/>
                        <w:jc w:val="left"/>
                        <w:rPr>
                          <w:rFonts w:ascii="Cambria Math" w:eastAsia="ＭＳ 明朝" w:hAnsi="Cambria Math" w:cs="游明朝"/>
                        </w:rPr>
                      </w:pPr>
                      <m:oMath>
                        <m:r>
                          <w:rPr>
                            <w:rFonts w:ascii="Cambria Math" w:eastAsia="ＭＳ 明朝" w:hAnsi="Cambria Math" w:cs="游明朝"/>
                          </w:rPr>
                          <m:t>=4</m:t>
                        </m:r>
                        <m:d>
                          <m:dPr>
                            <m:ctrlPr>
                              <w:rPr>
                                <w:rFonts w:ascii="Cambria Math" w:eastAsia="ＭＳ 明朝" w:hAnsi="Cambria Math" w:cs="游明朝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ＭＳ 明朝" w:hAnsi="Cambria Math" w:cs="游明朝"/>
                              </w:rPr>
                              <m:t>n+1</m:t>
                            </m:r>
                          </m:e>
                        </m:d>
                      </m:oMath>
                      <w:r>
                        <w:rPr>
                          <w:rFonts w:ascii="Cambria Math" w:eastAsia="ＭＳ 明朝" w:hAnsi="Cambria Math" w:cs="游明朝"/>
                        </w:rPr>
                        <w:t xml:space="preserve"> </w:t>
                      </w:r>
                    </w:p>
                    <w:p w14:paraId="73A12D40" w14:textId="77777777" w:rsidR="00A45908" w:rsidRPr="00A45908" w:rsidRDefault="00A45908" w:rsidP="00A45908">
                      <w:pPr>
                        <w:ind w:leftChars="820" w:left="1722"/>
                        <w:jc w:val="left"/>
                        <w:rPr>
                          <w:rFonts w:ascii="Cambria Math" w:eastAsia="ＭＳ 明朝" w:hAnsi="Cambria Math" w:cs="游明朝" w:hint="eastAsi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304F3" w:rsidRPr="00121ABE">
        <w:rPr>
          <w:rFonts w:ascii="Cambria Math" w:eastAsia="ＭＳ 明朝" w:hAnsi="Cambria Math" w:cs="游明朝"/>
        </w:rPr>
        <w:t xml:space="preserve">　</w:t>
      </w:r>
      <w:r w:rsidR="00840037">
        <w:rPr>
          <w:rFonts w:ascii="Cambria Math" w:eastAsia="ＭＳ 明朝" w:hAnsi="Cambria Math" w:cs="游明朝" w:hint="eastAsia"/>
        </w:rPr>
        <w:t>「</w:t>
      </w:r>
      <w:r w:rsidR="004211CB">
        <w:rPr>
          <w:rFonts w:ascii="Cambria Math" w:eastAsia="ＭＳ 明朝" w:hAnsi="Cambria Math" w:cs="游明朝" w:hint="eastAsia"/>
        </w:rPr>
        <w:t>連続する</w:t>
      </w:r>
      <w:r w:rsidR="004211CB">
        <w:rPr>
          <w:rFonts w:ascii="Cambria Math" w:eastAsia="ＭＳ 明朝" w:hAnsi="Cambria Math" w:cs="游明朝" w:hint="eastAsia"/>
        </w:rPr>
        <w:t>2</w:t>
      </w:r>
      <w:r w:rsidR="004211CB">
        <w:rPr>
          <w:rFonts w:ascii="Cambria Math" w:eastAsia="ＭＳ 明朝" w:hAnsi="Cambria Math" w:cs="游明朝" w:hint="eastAsia"/>
        </w:rPr>
        <w:t>つの奇数の</w:t>
      </w:r>
      <w:r w:rsidR="004211CB">
        <w:rPr>
          <w:rFonts w:ascii="Cambria Math" w:eastAsia="ＭＳ 明朝" w:hAnsi="Cambria Math" w:cs="游明朝" w:hint="eastAsia"/>
        </w:rPr>
        <w:t>2</w:t>
      </w:r>
      <w:r w:rsidR="004211CB">
        <w:rPr>
          <w:rFonts w:ascii="Cambria Math" w:eastAsia="ＭＳ 明朝" w:hAnsi="Cambria Math" w:cs="游明朝" w:hint="eastAsia"/>
        </w:rPr>
        <w:t>乗の差が</w:t>
      </w:r>
      <w:r w:rsidR="004211CB">
        <w:rPr>
          <w:rFonts w:ascii="Cambria Math" w:eastAsia="ＭＳ 明朝" w:hAnsi="Cambria Math" w:cs="游明朝" w:hint="eastAsia"/>
        </w:rPr>
        <w:t>8</w:t>
      </w:r>
      <w:r w:rsidR="004211CB">
        <w:rPr>
          <w:rFonts w:ascii="Cambria Math" w:eastAsia="ＭＳ 明朝" w:hAnsi="Cambria Math" w:cs="游明朝" w:hint="eastAsia"/>
        </w:rPr>
        <w:t>の倍数になることを証明しなさい。</w:t>
      </w:r>
      <w:r w:rsidR="00840037">
        <w:rPr>
          <w:rFonts w:ascii="Cambria Math" w:eastAsia="ＭＳ 明朝" w:hAnsi="Cambria Math" w:cs="游明朝" w:hint="eastAsia"/>
        </w:rPr>
        <w:t>」という問題で，</w:t>
      </w:r>
      <w:r w:rsidR="00840037">
        <w:rPr>
          <w:rFonts w:ascii="Cambria Math" w:eastAsia="ＭＳ 明朝" w:hAnsi="Cambria Math" w:cs="游明朝" w:hint="eastAsia"/>
        </w:rPr>
        <w:t>A</w:t>
      </w:r>
      <w:r w:rsidR="00840037">
        <w:rPr>
          <w:rFonts w:ascii="Cambria Math" w:eastAsia="ＭＳ 明朝" w:hAnsi="Cambria Math" w:cs="游明朝" w:hint="eastAsia"/>
        </w:rPr>
        <w:t>さんは，</w:t>
      </w:r>
      <w:r w:rsidR="00C43246">
        <w:rPr>
          <w:rFonts w:ascii="Cambria Math" w:eastAsia="ＭＳ 明朝" w:hAnsi="Cambria Math" w:cs="游明朝" w:hint="eastAsia"/>
        </w:rPr>
        <w:t>次のように</w:t>
      </w:r>
      <w:r w:rsidR="004211CB">
        <w:rPr>
          <w:rFonts w:ascii="Cambria Math" w:eastAsia="ＭＳ 明朝" w:hAnsi="Cambria Math" w:cs="游明朝" w:hint="eastAsia"/>
        </w:rPr>
        <w:t>答案を書き出しましたが，途中で行きづまりました。あなたなら</w:t>
      </w:r>
      <w:r w:rsidR="004211CB">
        <w:rPr>
          <w:rFonts w:ascii="Cambria Math" w:eastAsia="ＭＳ 明朝" w:hAnsi="Cambria Math" w:cs="游明朝" w:hint="eastAsia"/>
        </w:rPr>
        <w:t>A</w:t>
      </w:r>
      <w:r w:rsidR="004211CB">
        <w:rPr>
          <w:rFonts w:ascii="Cambria Math" w:eastAsia="ＭＳ 明朝" w:hAnsi="Cambria Math" w:cs="游明朝" w:hint="eastAsia"/>
        </w:rPr>
        <w:t>さんに</w:t>
      </w:r>
      <w:r w:rsidR="00014620">
        <w:rPr>
          <w:rFonts w:ascii="Cambria Math" w:eastAsia="ＭＳ 明朝" w:hAnsi="Cambria Math" w:cs="游明朝" w:hint="eastAsia"/>
        </w:rPr>
        <w:t>どうアドバイス</w:t>
      </w:r>
      <w:r w:rsidR="004211CB">
        <w:rPr>
          <w:rFonts w:ascii="Cambria Math" w:eastAsia="ＭＳ 明朝" w:hAnsi="Cambria Math" w:cs="游明朝" w:hint="eastAsia"/>
        </w:rPr>
        <w:t>しますか。</w:t>
      </w:r>
    </w:p>
    <w:p w14:paraId="0CFCA65B" w14:textId="079F4AD4" w:rsidR="00840037" w:rsidRPr="00840037" w:rsidRDefault="00840037" w:rsidP="009C3FF6">
      <w:pPr>
        <w:rPr>
          <w:rFonts w:ascii="Cambria Math" w:eastAsia="ＭＳ 明朝" w:hAnsi="Cambria Math" w:cs="游明朝"/>
        </w:rPr>
      </w:pPr>
    </w:p>
    <w:p w14:paraId="32B12D98" w14:textId="77777777" w:rsidR="00C26D97" w:rsidRDefault="00C26D97" w:rsidP="009C3FF6">
      <w:pPr>
        <w:rPr>
          <w:rFonts w:ascii="Cambria Math" w:eastAsia="ＭＳ 明朝" w:hAnsi="Cambria Math" w:cs="游明朝"/>
        </w:rPr>
      </w:pPr>
    </w:p>
    <w:p w14:paraId="1E5F7952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173FDA" w:rsidRPr="00487B87" w14:paraId="1EFDAEF1" w14:textId="77777777" w:rsidTr="005475F6">
        <w:tc>
          <w:tcPr>
            <w:tcW w:w="680" w:type="dxa"/>
            <w:vAlign w:val="center"/>
          </w:tcPr>
          <w:p w14:paraId="4FBDF749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45C483B6" w14:textId="0AFA3177" w:rsidR="004503C3" w:rsidRPr="00487B87" w:rsidRDefault="00307F5C" w:rsidP="00E4467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連続する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2</w:t>
            </w:r>
            <w:r w:rsidR="00767267">
              <w:rPr>
                <w:rFonts w:ascii="Cambria Math" w:eastAsia="ＭＳ 明朝" w:hAnsi="Cambria Math" w:hint="eastAsia"/>
                <w:color w:val="000000" w:themeColor="text1"/>
              </w:rPr>
              <w:t>つの奇数の表し方が間違っている点をふまえ，</w:t>
            </w:r>
            <w:r w:rsidR="003B79F6">
              <w:rPr>
                <w:rFonts w:ascii="Cambria Math" w:eastAsia="ＭＳ 明朝" w:hAnsi="Cambria Math" w:hint="eastAsia"/>
                <w:color w:val="000000" w:themeColor="text1"/>
              </w:rPr>
              <w:t>その</w:t>
            </w:r>
            <w:r w:rsidR="00E44679">
              <w:rPr>
                <w:rFonts w:ascii="Cambria Math" w:eastAsia="ＭＳ 明朝" w:hAnsi="Cambria Math" w:hint="eastAsia"/>
                <w:color w:val="000000" w:themeColor="text1"/>
              </w:rPr>
              <w:t>内容や誤りの理由を具体的に説明している。</w:t>
            </w:r>
          </w:p>
        </w:tc>
      </w:tr>
      <w:tr w:rsidR="00173FDA" w:rsidRPr="00487B87" w14:paraId="0DF93B3D" w14:textId="77777777" w:rsidTr="005475F6">
        <w:tc>
          <w:tcPr>
            <w:tcW w:w="680" w:type="dxa"/>
            <w:vAlign w:val="center"/>
          </w:tcPr>
          <w:p w14:paraId="052D1484" w14:textId="77777777" w:rsidR="00173FDA" w:rsidRPr="00487B87" w:rsidRDefault="00173FDA" w:rsidP="005475F6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0F1AB0B1" w14:textId="5D7BF72B" w:rsidR="00173FDA" w:rsidRPr="00487B87" w:rsidRDefault="00307F5C" w:rsidP="00E44679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連続する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2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つの奇数の表し方が間違っている点は指摘しているが，</w:t>
            </w:r>
            <w:r w:rsidR="00E44679">
              <w:rPr>
                <w:rFonts w:ascii="Cambria Math" w:eastAsia="ＭＳ 明朝" w:hAnsi="Cambria Math" w:hint="eastAsia"/>
                <w:color w:val="000000" w:themeColor="text1"/>
              </w:rPr>
              <w:t>その内容や誤りの理由を具体的に示していない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  <w:tr w:rsidR="005D7453" w:rsidRPr="00487B87" w14:paraId="15528024" w14:textId="77777777" w:rsidTr="00D17AB0">
        <w:tc>
          <w:tcPr>
            <w:tcW w:w="680" w:type="dxa"/>
            <w:vAlign w:val="center"/>
          </w:tcPr>
          <w:p w14:paraId="2D624AD5" w14:textId="77777777" w:rsidR="005D7453" w:rsidRPr="00487B87" w:rsidRDefault="005D7453" w:rsidP="005D7453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FECE" w14:textId="78E39B09" w:rsidR="005D7453" w:rsidRDefault="00F903CB" w:rsidP="005D7453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="005D7453">
              <w:rPr>
                <w:rFonts w:ascii="Cambria Math" w:eastAsia="ＭＳ 明朝" w:hAnsi="Cambria Math" w:hint="eastAsia"/>
                <w:color w:val="000000" w:themeColor="text1"/>
              </w:rPr>
              <w:t>の基準に満たない。</w:t>
            </w:r>
          </w:p>
          <w:p w14:paraId="0679F47D" w14:textId="77777777" w:rsidR="005D7453" w:rsidRDefault="005D7453" w:rsidP="005D7453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0FA5161C" w14:textId="77777777" w:rsidR="005D7453" w:rsidRDefault="005D7453" w:rsidP="005D7453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082883BC" w14:textId="0364FDA9" w:rsidR="005D7453" w:rsidRPr="00487B87" w:rsidRDefault="00FE1348" w:rsidP="005D7453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FE1348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r w:rsidR="005D7453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190AAB70" w14:textId="4511A116" w:rsidR="00173FDA" w:rsidRDefault="00173FDA" w:rsidP="00173FDA">
      <w:pPr>
        <w:rPr>
          <w:rFonts w:ascii="Cambria Math" w:eastAsia="ＭＳ 明朝" w:hAnsi="Cambria Math" w:cs="游明朝"/>
        </w:rPr>
      </w:pPr>
    </w:p>
    <w:p w14:paraId="505D9AE3" w14:textId="77777777" w:rsidR="00B91D34" w:rsidRPr="00487B87" w:rsidRDefault="00B91D34" w:rsidP="00173FDA">
      <w:pPr>
        <w:rPr>
          <w:rFonts w:ascii="Cambria Math" w:eastAsia="ＭＳ 明朝" w:hAnsi="Cambria Math" w:cs="游明朝"/>
        </w:rPr>
      </w:pPr>
    </w:p>
    <w:p w14:paraId="495FB0AB" w14:textId="77777777" w:rsidR="00173FDA" w:rsidRPr="00487B87" w:rsidRDefault="00173FDA" w:rsidP="00173FDA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【各評価基準の解答例】</w:t>
      </w:r>
    </w:p>
    <w:p w14:paraId="557D9383" w14:textId="1AE27FA8" w:rsidR="00E44679" w:rsidRPr="00487B87" w:rsidRDefault="00173FDA" w:rsidP="00AA4454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Ａ：</w:t>
      </w:r>
      <w:bookmarkStart w:id="0" w:name="_GoBack"/>
      <w:bookmarkEnd w:id="0"/>
      <w:r w:rsidR="00E44679">
        <w:rPr>
          <w:rFonts w:ascii="Cambria Math" w:eastAsia="ＭＳ 明朝" w:hAnsi="Cambria Math" w:cs="游明朝" w:hint="eastAsia"/>
        </w:rPr>
        <w:t>「</w:t>
      </w:r>
      <m:oMath>
        <m:r>
          <w:rPr>
            <w:rFonts w:ascii="Cambria Math" w:eastAsia="ＭＳ 明朝" w:hAnsi="Cambria Math" w:cs="游明朝"/>
          </w:rPr>
          <m:t>n</m:t>
        </m:r>
      </m:oMath>
      <w:r w:rsidR="00E44679">
        <w:rPr>
          <w:rFonts w:ascii="Cambria Math" w:eastAsia="ＭＳ 明朝" w:hAnsi="Cambria Math" w:cs="游明朝" w:hint="eastAsia"/>
        </w:rPr>
        <w:t>と</w:t>
      </w:r>
      <m:oMath>
        <m:r>
          <w:rPr>
            <w:rFonts w:ascii="Cambria Math" w:eastAsia="ＭＳ 明朝" w:hAnsi="Cambria Math" w:cs="游明朝"/>
          </w:rPr>
          <m:t>n+2</m:t>
        </m:r>
      </m:oMath>
      <w:r w:rsidR="003B79F6">
        <w:rPr>
          <w:rFonts w:ascii="Cambria Math" w:eastAsia="ＭＳ 明朝" w:hAnsi="Cambria Math" w:cs="游明朝" w:hint="eastAsia"/>
        </w:rPr>
        <w:t>は，連続する</w:t>
      </w:r>
      <w:r w:rsidR="003B79F6">
        <w:rPr>
          <w:rFonts w:ascii="Cambria Math" w:eastAsia="ＭＳ 明朝" w:hAnsi="Cambria Math" w:cs="游明朝" w:hint="eastAsia"/>
        </w:rPr>
        <w:t>2</w:t>
      </w:r>
      <w:r w:rsidR="003B79F6">
        <w:rPr>
          <w:rFonts w:ascii="Cambria Math" w:eastAsia="ＭＳ 明朝" w:hAnsi="Cambria Math" w:cs="游明朝" w:hint="eastAsia"/>
        </w:rPr>
        <w:t>つの奇数でなく</w:t>
      </w:r>
      <w:r w:rsidR="00E44679">
        <w:rPr>
          <w:rFonts w:ascii="Cambria Math" w:eastAsia="ＭＳ 明朝" w:hAnsi="Cambria Math" w:cs="游明朝" w:hint="eastAsia"/>
        </w:rPr>
        <w:t>連続する</w:t>
      </w:r>
      <w:r w:rsidR="00E44679">
        <w:rPr>
          <w:rFonts w:ascii="Cambria Math" w:eastAsia="ＭＳ 明朝" w:hAnsi="Cambria Math" w:cs="游明朝" w:hint="eastAsia"/>
        </w:rPr>
        <w:t>2</w:t>
      </w:r>
      <w:r w:rsidR="00E44679">
        <w:rPr>
          <w:rFonts w:ascii="Cambria Math" w:eastAsia="ＭＳ 明朝" w:hAnsi="Cambria Math" w:cs="游明朝" w:hint="eastAsia"/>
        </w:rPr>
        <w:t>つの偶数を表しているとも考えられる</w:t>
      </w:r>
      <w:r w:rsidR="003B79F6">
        <w:rPr>
          <w:rFonts w:ascii="Cambria Math" w:eastAsia="ＭＳ 明朝" w:hAnsi="Cambria Math" w:cs="游明朝" w:hint="eastAsia"/>
        </w:rPr>
        <w:t>よ。</w:t>
      </w:r>
      <w:r w:rsidR="00E44679">
        <w:rPr>
          <w:rFonts w:ascii="Cambria Math" w:eastAsia="ＭＳ 明朝" w:hAnsi="Cambria Math" w:cs="游明朝" w:hint="eastAsia"/>
        </w:rPr>
        <w:t>」</w:t>
      </w:r>
    </w:p>
    <w:p w14:paraId="0E4CBDCC" w14:textId="77777777" w:rsidR="00E56762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Ｂ：「</w:t>
      </w:r>
      <w:r w:rsidR="00307F5C">
        <w:rPr>
          <w:rFonts w:ascii="Cambria Math" w:eastAsia="ＭＳ 明朝" w:hAnsi="Cambria Math" w:cs="游明朝" w:hint="eastAsia"/>
        </w:rPr>
        <w:t>連続する</w:t>
      </w:r>
      <w:r w:rsidR="00307F5C">
        <w:rPr>
          <w:rFonts w:ascii="Cambria Math" w:eastAsia="ＭＳ 明朝" w:hAnsi="Cambria Math" w:cs="游明朝" w:hint="eastAsia"/>
        </w:rPr>
        <w:t>2</w:t>
      </w:r>
      <w:r w:rsidR="00307F5C">
        <w:rPr>
          <w:rFonts w:ascii="Cambria Math" w:eastAsia="ＭＳ 明朝" w:hAnsi="Cambria Math" w:cs="游明朝" w:hint="eastAsia"/>
        </w:rPr>
        <w:t>つの奇数の表し方が間違っているよ</w:t>
      </w:r>
      <w:r w:rsidR="00853C97">
        <w:rPr>
          <w:rFonts w:ascii="Cambria Math" w:eastAsia="ＭＳ 明朝" w:hAnsi="Cambria Math" w:cs="游明朝" w:hint="eastAsia"/>
        </w:rPr>
        <w:t>。</w:t>
      </w:r>
      <w:r>
        <w:rPr>
          <w:rFonts w:ascii="Cambria Math" w:eastAsia="ＭＳ 明朝" w:hAnsi="Cambria Math" w:cs="游明朝" w:hint="eastAsia"/>
        </w:rPr>
        <w:t>」</w:t>
      </w:r>
    </w:p>
    <w:p w14:paraId="046FFD9E" w14:textId="77777777" w:rsidR="00173FDA" w:rsidRPr="00487B87" w:rsidRDefault="00173FDA" w:rsidP="00173FDA">
      <w:pPr>
        <w:ind w:left="420" w:hangingChars="200" w:hanging="420"/>
        <w:rPr>
          <w:rFonts w:ascii="Cambria Math" w:eastAsia="ＭＳ 明朝" w:hAnsi="Cambria Math" w:cs="游明朝"/>
        </w:rPr>
      </w:pPr>
    </w:p>
    <w:p w14:paraId="7BE029B0" w14:textId="77777777" w:rsidR="00AD3218" w:rsidRDefault="00AD3218" w:rsidP="00126764">
      <w:pPr>
        <w:rPr>
          <w:rFonts w:ascii="Cambria Math" w:eastAsia="ＭＳ 明朝" w:hAnsi="Cambria Math" w:cs="游明朝"/>
        </w:rPr>
      </w:pPr>
    </w:p>
    <w:p w14:paraId="5754DFB9" w14:textId="16C84B9F" w:rsidR="0065481F" w:rsidRPr="00E44679" w:rsidRDefault="00AD3218" w:rsidP="00E44679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6E17AC13" w14:textId="77777777" w:rsidR="0065481F" w:rsidRPr="00AD3218" w:rsidRDefault="0065481F" w:rsidP="009C3FF6">
      <w:pPr>
        <w:ind w:left="420" w:hangingChars="200" w:hanging="420"/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F6C4" w14:textId="77777777" w:rsidR="00685694" w:rsidRDefault="00685694" w:rsidP="00AD3218">
      <w:r>
        <w:separator/>
      </w:r>
    </w:p>
  </w:endnote>
  <w:endnote w:type="continuationSeparator" w:id="0">
    <w:p w14:paraId="46055C30" w14:textId="77777777" w:rsidR="00685694" w:rsidRDefault="00685694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3CA33" w14:textId="77777777" w:rsidR="00A76C2F" w:rsidRDefault="00A76C2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C520" w14:textId="77777777" w:rsidR="00A76C2F" w:rsidRDefault="00A76C2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CD260" w14:textId="77777777" w:rsidR="00A76C2F" w:rsidRDefault="00A76C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6E158" w14:textId="77777777" w:rsidR="00685694" w:rsidRDefault="00685694" w:rsidP="00AD3218">
      <w:r>
        <w:separator/>
      </w:r>
    </w:p>
  </w:footnote>
  <w:footnote w:type="continuationSeparator" w:id="0">
    <w:p w14:paraId="3FAC972E" w14:textId="77777777" w:rsidR="00685694" w:rsidRDefault="00685694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436B5" w14:textId="77777777" w:rsidR="00A76C2F" w:rsidRDefault="00A76C2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D39E6" w14:textId="77777777" w:rsidR="00A76C2F" w:rsidRDefault="00A76C2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88D54" w14:textId="77777777" w:rsidR="00A76C2F" w:rsidRDefault="00A76C2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14620"/>
    <w:rsid w:val="000435CA"/>
    <w:rsid w:val="000B58E9"/>
    <w:rsid w:val="00121ABE"/>
    <w:rsid w:val="00126764"/>
    <w:rsid w:val="0012749D"/>
    <w:rsid w:val="00173FDA"/>
    <w:rsid w:val="001E0A00"/>
    <w:rsid w:val="001E258D"/>
    <w:rsid w:val="001F6449"/>
    <w:rsid w:val="002500EB"/>
    <w:rsid w:val="00250F3F"/>
    <w:rsid w:val="00307F5C"/>
    <w:rsid w:val="003B79F6"/>
    <w:rsid w:val="004211CB"/>
    <w:rsid w:val="004357E3"/>
    <w:rsid w:val="004503C3"/>
    <w:rsid w:val="004A159D"/>
    <w:rsid w:val="00535344"/>
    <w:rsid w:val="005D2BE0"/>
    <w:rsid w:val="005D7453"/>
    <w:rsid w:val="0065481F"/>
    <w:rsid w:val="00685694"/>
    <w:rsid w:val="007304F3"/>
    <w:rsid w:val="00767267"/>
    <w:rsid w:val="00840037"/>
    <w:rsid w:val="00853C97"/>
    <w:rsid w:val="00867185"/>
    <w:rsid w:val="00880022"/>
    <w:rsid w:val="0094712B"/>
    <w:rsid w:val="009473BA"/>
    <w:rsid w:val="009C3FF6"/>
    <w:rsid w:val="009D01AC"/>
    <w:rsid w:val="009D2FEF"/>
    <w:rsid w:val="00A45908"/>
    <w:rsid w:val="00A76C2F"/>
    <w:rsid w:val="00A82ED8"/>
    <w:rsid w:val="00A91C4D"/>
    <w:rsid w:val="00AA4454"/>
    <w:rsid w:val="00AC2F13"/>
    <w:rsid w:val="00AC40D2"/>
    <w:rsid w:val="00AD3218"/>
    <w:rsid w:val="00B0289D"/>
    <w:rsid w:val="00B640F2"/>
    <w:rsid w:val="00B91D34"/>
    <w:rsid w:val="00C26D97"/>
    <w:rsid w:val="00C43246"/>
    <w:rsid w:val="00C750AB"/>
    <w:rsid w:val="00D36043"/>
    <w:rsid w:val="00E44679"/>
    <w:rsid w:val="00E56762"/>
    <w:rsid w:val="00F903CB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26CBC-D973-4C55-9841-72F02762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2022-01-24T07:01:00Z</dcterms:created>
  <dcterms:modified xsi:type="dcterms:W3CDTF">2022-01-31T10:19:00Z</dcterms:modified>
</cp:coreProperties>
</file>